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714" w:rsidRDefault="004E5588" w:rsidP="00F362D9">
      <w:pPr>
        <w:pStyle w:val="a3"/>
        <w:spacing w:line="240" w:lineRule="atLeast"/>
        <w:ind w:left="0"/>
        <w:jc w:val="center"/>
        <w:rPr>
          <w:rFonts w:ascii="Times New Roman" w:hAnsi="Times New Roman"/>
          <w:b/>
          <w:lang w:val="ru-RU"/>
        </w:rPr>
      </w:pPr>
      <w:r w:rsidRPr="004E5588">
        <w:rPr>
          <w:rFonts w:ascii="Times New Roman" w:hAnsi="Times New Roman"/>
          <w:b/>
          <w:lang w:val="ru-RU"/>
        </w:rPr>
        <w:t xml:space="preserve">Пояснительная записка </w:t>
      </w:r>
      <w:r w:rsidR="00BB11D8">
        <w:rPr>
          <w:rFonts w:ascii="Times New Roman" w:hAnsi="Times New Roman"/>
          <w:b/>
          <w:lang w:val="ru-RU"/>
        </w:rPr>
        <w:t>к</w:t>
      </w:r>
      <w:r w:rsidR="003E6714">
        <w:rPr>
          <w:rFonts w:ascii="Times New Roman" w:hAnsi="Times New Roman"/>
          <w:b/>
          <w:lang w:val="ru-RU"/>
        </w:rPr>
        <w:t xml:space="preserve"> проекту решения сессии городского Совета депутатов</w:t>
      </w:r>
    </w:p>
    <w:p w:rsidR="003E6714" w:rsidRDefault="003E6714" w:rsidP="00F362D9">
      <w:pPr>
        <w:pStyle w:val="a3"/>
        <w:spacing w:line="240" w:lineRule="atLeast"/>
        <w:ind w:left="0"/>
        <w:jc w:val="center"/>
        <w:rPr>
          <w:rFonts w:ascii="Times New Roman" w:eastAsia="Calibri" w:hAnsi="Times New Roman"/>
          <w:b/>
          <w:lang w:val="ru-RU"/>
        </w:rPr>
      </w:pPr>
      <w:r>
        <w:rPr>
          <w:rFonts w:ascii="Times New Roman" w:eastAsia="Calibri" w:hAnsi="Times New Roman"/>
          <w:b/>
          <w:lang w:val="ru-RU"/>
        </w:rPr>
        <w:t>«</w:t>
      </w:r>
      <w:r w:rsidRPr="006F0288">
        <w:rPr>
          <w:rFonts w:ascii="Times New Roman" w:eastAsia="Calibri" w:hAnsi="Times New Roman"/>
          <w:b/>
          <w:lang w:val="ru-RU"/>
        </w:rPr>
        <w:t>О внесении изменений в решение</w:t>
      </w:r>
    </w:p>
    <w:p w:rsidR="003E6714" w:rsidRDefault="003E6714" w:rsidP="00F362D9">
      <w:pPr>
        <w:pStyle w:val="a3"/>
        <w:spacing w:line="240" w:lineRule="atLeast"/>
        <w:ind w:left="0"/>
        <w:jc w:val="center"/>
        <w:rPr>
          <w:rFonts w:ascii="Times New Roman" w:eastAsia="Calibri" w:hAnsi="Times New Roman"/>
          <w:b/>
          <w:lang w:val="ru-RU"/>
        </w:rPr>
      </w:pPr>
      <w:r w:rsidRPr="006F0288">
        <w:rPr>
          <w:rFonts w:ascii="Times New Roman" w:eastAsia="Calibri" w:hAnsi="Times New Roman"/>
          <w:b/>
          <w:lang w:val="ru-RU"/>
        </w:rPr>
        <w:t xml:space="preserve">городского Совета депутатов </w:t>
      </w:r>
      <w:r w:rsidR="00C771BF">
        <w:rPr>
          <w:rFonts w:ascii="Times New Roman" w:eastAsia="Calibri" w:hAnsi="Times New Roman"/>
          <w:b/>
          <w:lang w:val="ru-RU"/>
        </w:rPr>
        <w:t>МО «Город Удачный» от 28 июня 2016 года № 38-3</w:t>
      </w:r>
      <w:r>
        <w:rPr>
          <w:rFonts w:ascii="Times New Roman" w:eastAsia="Calibri" w:hAnsi="Times New Roman"/>
          <w:b/>
          <w:lang w:val="ru-RU"/>
        </w:rPr>
        <w:t xml:space="preserve"> «О </w:t>
      </w:r>
      <w:r w:rsidR="00C771BF">
        <w:rPr>
          <w:rFonts w:ascii="Times New Roman" w:hAnsi="Times New Roman"/>
          <w:b/>
          <w:lang w:val="ru-RU"/>
        </w:rPr>
        <w:t>порядке премирования</w:t>
      </w:r>
      <w:r w:rsidRPr="006F0288">
        <w:rPr>
          <w:rFonts w:ascii="Times New Roman" w:hAnsi="Times New Roman"/>
          <w:b/>
          <w:lang w:val="ru-RU"/>
        </w:rPr>
        <w:t xml:space="preserve"> работников органов местного самоуправления</w:t>
      </w:r>
      <w:r w:rsidRPr="006F0288">
        <w:rPr>
          <w:rFonts w:ascii="Times New Roman" w:eastAsia="Calibri" w:hAnsi="Times New Roman"/>
          <w:b/>
          <w:lang w:val="ru-RU"/>
        </w:rPr>
        <w:t xml:space="preserve"> муниципального образования «Город Удачный»</w:t>
      </w:r>
    </w:p>
    <w:p w:rsidR="003E6714" w:rsidRPr="006F0288" w:rsidRDefault="003E6714" w:rsidP="00F362D9">
      <w:pPr>
        <w:pStyle w:val="a3"/>
        <w:spacing w:line="240" w:lineRule="atLeast"/>
        <w:ind w:left="284" w:hanging="284"/>
        <w:jc w:val="center"/>
        <w:rPr>
          <w:rFonts w:ascii="Times New Roman" w:eastAsia="Calibri" w:hAnsi="Times New Roman"/>
          <w:b/>
          <w:lang w:val="ru-RU"/>
        </w:rPr>
      </w:pPr>
      <w:r w:rsidRPr="006F0288">
        <w:rPr>
          <w:rFonts w:ascii="Times New Roman" w:eastAsia="Calibri" w:hAnsi="Times New Roman"/>
          <w:b/>
          <w:lang w:val="ru-RU"/>
        </w:rPr>
        <w:t>Мирнинского района Республики Саха (Якутия)»</w:t>
      </w:r>
    </w:p>
    <w:p w:rsidR="00BB11D8" w:rsidRDefault="00BB11D8" w:rsidP="00BB11D8">
      <w:pPr>
        <w:pStyle w:val="a3"/>
        <w:spacing w:line="240" w:lineRule="atLeast"/>
        <w:ind w:left="0"/>
        <w:rPr>
          <w:rFonts w:ascii="Times New Roman" w:hAnsi="Times New Roman"/>
          <w:b/>
          <w:lang w:val="ru-RU"/>
        </w:rPr>
      </w:pPr>
    </w:p>
    <w:p w:rsidR="00181806" w:rsidRPr="002C14F5" w:rsidRDefault="00181806" w:rsidP="002C14F5">
      <w:pPr>
        <w:spacing w:line="240" w:lineRule="atLeast"/>
        <w:jc w:val="both"/>
        <w:rPr>
          <w:rFonts w:ascii="Times New Roman" w:eastAsia="Calibri" w:hAnsi="Times New Roman"/>
          <w:b/>
        </w:rPr>
      </w:pPr>
    </w:p>
    <w:p w:rsidR="005E5D84" w:rsidRPr="00176BF1" w:rsidRDefault="005E5D84" w:rsidP="00176BF1">
      <w:pPr>
        <w:spacing w:line="360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176BF1">
        <w:rPr>
          <w:rFonts w:ascii="Times New Roman" w:hAnsi="Times New Roman"/>
          <w:sz w:val="24"/>
          <w:szCs w:val="24"/>
        </w:rPr>
        <w:t xml:space="preserve">     </w:t>
      </w:r>
      <w:r w:rsidR="00FB23A3" w:rsidRPr="00176BF1">
        <w:rPr>
          <w:rFonts w:ascii="Times New Roman" w:hAnsi="Times New Roman"/>
          <w:sz w:val="24"/>
          <w:szCs w:val="24"/>
        </w:rPr>
        <w:t>Порядок</w:t>
      </w:r>
      <w:r w:rsidR="00181806" w:rsidRPr="00176BF1">
        <w:rPr>
          <w:rFonts w:ascii="Times New Roman" w:hAnsi="Times New Roman"/>
          <w:sz w:val="24"/>
          <w:szCs w:val="24"/>
        </w:rPr>
        <w:t xml:space="preserve"> </w:t>
      </w:r>
      <w:r w:rsidRPr="00176BF1">
        <w:rPr>
          <w:rFonts w:ascii="Times New Roman" w:hAnsi="Times New Roman"/>
          <w:sz w:val="24"/>
          <w:szCs w:val="24"/>
        </w:rPr>
        <w:t xml:space="preserve">премирования </w:t>
      </w:r>
      <w:r w:rsidR="00181806" w:rsidRPr="00176BF1">
        <w:rPr>
          <w:rFonts w:ascii="Times New Roman" w:hAnsi="Times New Roman"/>
          <w:sz w:val="24"/>
          <w:szCs w:val="24"/>
        </w:rPr>
        <w:t>работников органов местного самоуправления МО «Город Удачный» Мирнинского района РС (Якутия)</w:t>
      </w:r>
      <w:r w:rsidR="00FB23A3" w:rsidRPr="00176BF1">
        <w:rPr>
          <w:rFonts w:ascii="Times New Roman" w:hAnsi="Times New Roman"/>
          <w:sz w:val="24"/>
          <w:szCs w:val="24"/>
        </w:rPr>
        <w:t>, утвер</w:t>
      </w:r>
      <w:r w:rsidRPr="00176BF1">
        <w:rPr>
          <w:rFonts w:ascii="Times New Roman" w:hAnsi="Times New Roman"/>
          <w:sz w:val="24"/>
          <w:szCs w:val="24"/>
        </w:rPr>
        <w:t xml:space="preserve">жденный решением сессии  ГС от </w:t>
      </w:r>
      <w:r w:rsidR="00F109F5">
        <w:rPr>
          <w:rFonts w:ascii="Times New Roman" w:hAnsi="Times New Roman"/>
          <w:sz w:val="24"/>
          <w:szCs w:val="24"/>
        </w:rPr>
        <w:t>01.04.2015 года № 28-4</w:t>
      </w:r>
      <w:r w:rsidR="00FB23A3" w:rsidRPr="00176BF1">
        <w:rPr>
          <w:rFonts w:ascii="Times New Roman" w:hAnsi="Times New Roman"/>
          <w:sz w:val="24"/>
          <w:szCs w:val="24"/>
        </w:rPr>
        <w:t xml:space="preserve">, </w:t>
      </w:r>
      <w:r w:rsidRPr="00176BF1">
        <w:rPr>
          <w:rFonts w:ascii="Times New Roman" w:hAnsi="Times New Roman" w:cs="Times New Roman"/>
          <w:sz w:val="24"/>
          <w:szCs w:val="24"/>
        </w:rPr>
        <w:t>устанавливает размеры и порядок выплаты премий работникам органов местного самоуправления муниципального образования «Город Удачный» Мирнинского района Республики Саха (Якутия).</w:t>
      </w:r>
    </w:p>
    <w:p w:rsidR="005E5D84" w:rsidRDefault="005E5D84" w:rsidP="005E5D84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Одним из видов премии является премия</w:t>
      </w:r>
      <w:r w:rsidRPr="004323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 профессиональному празднику (День органов местного самоуправления), которая  выплачивается премия  в размере 1 МРОТ, установленного в РФ на день применения без учета районного коэффициента</w:t>
      </w:r>
      <w:r w:rsidRPr="000F2C2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 процентной надбавки за работу в районах Крайнего Севера и приравненных к ним местностях. На протяжении длительного периода</w:t>
      </w:r>
      <w:r w:rsidR="00286E49">
        <w:rPr>
          <w:rFonts w:ascii="Times New Roman" w:hAnsi="Times New Roman" w:cs="Times New Roman"/>
          <w:sz w:val="24"/>
          <w:szCs w:val="24"/>
        </w:rPr>
        <w:t xml:space="preserve"> (10 лет)</w:t>
      </w:r>
      <w:r>
        <w:rPr>
          <w:rFonts w:ascii="Times New Roman" w:hAnsi="Times New Roman" w:cs="Times New Roman"/>
          <w:sz w:val="24"/>
          <w:szCs w:val="24"/>
        </w:rPr>
        <w:t xml:space="preserve"> действует данный размер выплат. На сегодняшний день, в целях усиления материального стимулирования профессионального и инициативного труда работников органа местного самоуправления, предлагается изменить данный размер выплаты и установить его «в размере 2 МРОТ».</w:t>
      </w:r>
    </w:p>
    <w:p w:rsidR="00181806" w:rsidRPr="00C7710C" w:rsidRDefault="005E5D84" w:rsidP="00C7710C">
      <w:pPr>
        <w:widowControl w:val="0"/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изменения предлагаются в пределах  утвержденного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работников.</w:t>
      </w:r>
    </w:p>
    <w:p w:rsidR="006F33C1" w:rsidRDefault="00A44A44" w:rsidP="006F33C1">
      <w:pPr>
        <w:pStyle w:val="a3"/>
        <w:spacing w:line="240" w:lineRule="atLeast"/>
        <w:ind w:left="0"/>
        <w:jc w:val="center"/>
        <w:rPr>
          <w:rFonts w:ascii="Times New Roman" w:eastAsia="Calibri" w:hAnsi="Times New Roman"/>
          <w:b/>
          <w:lang w:val="ru-RU"/>
        </w:rPr>
      </w:pPr>
      <w:r w:rsidRPr="006F33C1">
        <w:rPr>
          <w:rFonts w:ascii="Times New Roman" w:eastAsia="Calibri" w:hAnsi="Times New Roman"/>
          <w:b/>
          <w:lang w:val="ru-RU"/>
        </w:rPr>
        <w:t>Сравнительная таблица предлагаемых изменений</w:t>
      </w:r>
      <w:r w:rsidR="006F33C1" w:rsidRPr="006F33C1">
        <w:rPr>
          <w:rFonts w:ascii="Times New Roman" w:eastAsia="Calibri" w:hAnsi="Times New Roman"/>
          <w:b/>
          <w:lang w:val="ru-RU"/>
        </w:rPr>
        <w:t xml:space="preserve"> в Положение </w:t>
      </w:r>
      <w:r w:rsidR="006F33C1">
        <w:rPr>
          <w:rFonts w:ascii="Times New Roman" w:eastAsia="Calibri" w:hAnsi="Times New Roman"/>
          <w:b/>
          <w:lang w:val="ru-RU"/>
        </w:rPr>
        <w:t xml:space="preserve">«О </w:t>
      </w:r>
      <w:r w:rsidR="005E5D84">
        <w:rPr>
          <w:rFonts w:ascii="Times New Roman" w:hAnsi="Times New Roman"/>
          <w:b/>
          <w:lang w:val="ru-RU"/>
        </w:rPr>
        <w:t>порядке премирования</w:t>
      </w:r>
      <w:r w:rsidR="006F33C1" w:rsidRPr="006F0288">
        <w:rPr>
          <w:rFonts w:ascii="Times New Roman" w:hAnsi="Times New Roman"/>
          <w:b/>
          <w:lang w:val="ru-RU"/>
        </w:rPr>
        <w:t xml:space="preserve"> работников органов местного самоуправления</w:t>
      </w:r>
      <w:r w:rsidR="006F33C1" w:rsidRPr="006F0288">
        <w:rPr>
          <w:rFonts w:ascii="Times New Roman" w:eastAsia="Calibri" w:hAnsi="Times New Roman"/>
          <w:b/>
          <w:lang w:val="ru-RU"/>
        </w:rPr>
        <w:t xml:space="preserve"> муниципального образования «Город Удачный»</w:t>
      </w:r>
    </w:p>
    <w:p w:rsidR="006F33C1" w:rsidRPr="006F0288" w:rsidRDefault="006F33C1" w:rsidP="006F33C1">
      <w:pPr>
        <w:pStyle w:val="a3"/>
        <w:spacing w:line="240" w:lineRule="atLeast"/>
        <w:ind w:left="284" w:hanging="284"/>
        <w:jc w:val="center"/>
        <w:rPr>
          <w:rFonts w:ascii="Times New Roman" w:eastAsia="Calibri" w:hAnsi="Times New Roman"/>
          <w:b/>
          <w:lang w:val="ru-RU"/>
        </w:rPr>
      </w:pPr>
      <w:r w:rsidRPr="006F0288">
        <w:rPr>
          <w:rFonts w:ascii="Times New Roman" w:eastAsia="Calibri" w:hAnsi="Times New Roman"/>
          <w:b/>
          <w:lang w:val="ru-RU"/>
        </w:rPr>
        <w:t>Мирнинского района Республики Саха (Якутия)»</w:t>
      </w:r>
    </w:p>
    <w:p w:rsidR="00A44A44" w:rsidRDefault="00A44A44" w:rsidP="00A44A44">
      <w:pPr>
        <w:spacing w:line="360" w:lineRule="auto"/>
        <w:ind w:left="360"/>
        <w:jc w:val="center"/>
        <w:rPr>
          <w:rFonts w:ascii="Times New Roman" w:eastAsia="Calibri" w:hAnsi="Times New Roman"/>
          <w:b/>
        </w:rPr>
      </w:pPr>
    </w:p>
    <w:tbl>
      <w:tblPr>
        <w:tblStyle w:val="a7"/>
        <w:tblW w:w="9813" w:type="dxa"/>
        <w:tblInd w:w="360" w:type="dxa"/>
        <w:tblLook w:val="04A0"/>
      </w:tblPr>
      <w:tblGrid>
        <w:gridCol w:w="1166"/>
        <w:gridCol w:w="4394"/>
        <w:gridCol w:w="4253"/>
      </w:tblGrid>
      <w:tr w:rsidR="00C7710C" w:rsidTr="00C7710C">
        <w:tc>
          <w:tcPr>
            <w:tcW w:w="1166" w:type="dxa"/>
          </w:tcPr>
          <w:p w:rsidR="00C7710C" w:rsidRDefault="00C7710C" w:rsidP="00725683">
            <w:pPr>
              <w:spacing w:line="360" w:lineRule="auto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Пункт, статья</w:t>
            </w:r>
          </w:p>
        </w:tc>
        <w:tc>
          <w:tcPr>
            <w:tcW w:w="4394" w:type="dxa"/>
          </w:tcPr>
          <w:p w:rsidR="00C7710C" w:rsidRDefault="00C7710C" w:rsidP="00A44A44">
            <w:pPr>
              <w:spacing w:line="360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Действующая редакция Положения</w:t>
            </w:r>
          </w:p>
        </w:tc>
        <w:tc>
          <w:tcPr>
            <w:tcW w:w="4253" w:type="dxa"/>
          </w:tcPr>
          <w:p w:rsidR="00C7710C" w:rsidRDefault="00C7710C" w:rsidP="00A44A44">
            <w:pPr>
              <w:spacing w:line="360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Предлагаемая редакция (вносимые изменения)</w:t>
            </w:r>
          </w:p>
        </w:tc>
      </w:tr>
      <w:tr w:rsidR="00C7710C" w:rsidTr="00C7710C">
        <w:tc>
          <w:tcPr>
            <w:tcW w:w="9813" w:type="dxa"/>
            <w:gridSpan w:val="3"/>
          </w:tcPr>
          <w:p w:rsidR="00C7710C" w:rsidRPr="005E5D84" w:rsidRDefault="00C7710C" w:rsidP="005E5D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5E5D84">
              <w:rPr>
                <w:rFonts w:ascii="Times New Roman" w:eastAsia="Calibri" w:hAnsi="Times New Roman"/>
              </w:rPr>
              <w:t xml:space="preserve">Раздел 6 </w:t>
            </w:r>
            <w:r w:rsidRPr="005E5D84">
              <w:rPr>
                <w:rFonts w:ascii="Times New Roman" w:hAnsi="Times New Roman"/>
                <w:b/>
              </w:rPr>
              <w:t>Размер и условия выплаты разовых премий и премии к профессиональному празднику.</w:t>
            </w:r>
          </w:p>
          <w:p w:rsidR="00C7710C" w:rsidRPr="00932168" w:rsidRDefault="00C7710C" w:rsidP="00725683">
            <w:pPr>
              <w:rPr>
                <w:rFonts w:ascii="Times New Roman" w:eastAsia="Calibri" w:hAnsi="Times New Roman"/>
              </w:rPr>
            </w:pPr>
          </w:p>
        </w:tc>
      </w:tr>
      <w:tr w:rsidR="00C7710C" w:rsidTr="00C7710C">
        <w:tc>
          <w:tcPr>
            <w:tcW w:w="1166" w:type="dxa"/>
          </w:tcPr>
          <w:p w:rsidR="00C7710C" w:rsidRPr="00932168" w:rsidRDefault="00C7710C" w:rsidP="00A44A44">
            <w:pPr>
              <w:spacing w:line="360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П.6.3</w:t>
            </w:r>
          </w:p>
        </w:tc>
        <w:tc>
          <w:tcPr>
            <w:tcW w:w="4394" w:type="dxa"/>
          </w:tcPr>
          <w:p w:rsidR="00C7710C" w:rsidRPr="00932168" w:rsidRDefault="00C7710C" w:rsidP="00C7710C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профессиональному празднику (День органов местного самоуправления) выплачивается премия  в размере 1 МРОТ, установленного в РФ на день применения без учета районного коэффициента</w:t>
            </w:r>
            <w:r w:rsidRPr="000F2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процентной надбавки за работу в районах Крайнего Севера и приравненных к ним местностях</w:t>
            </w:r>
          </w:p>
        </w:tc>
        <w:tc>
          <w:tcPr>
            <w:tcW w:w="4253" w:type="dxa"/>
          </w:tcPr>
          <w:p w:rsidR="00C7710C" w:rsidRPr="00932168" w:rsidRDefault="00C7710C" w:rsidP="00C7710C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профессиональному празднику (День органов местного самоуправления) в</w:t>
            </w:r>
            <w:r w:rsidR="00286E49">
              <w:rPr>
                <w:rFonts w:ascii="Times New Roman" w:hAnsi="Times New Roman" w:cs="Times New Roman"/>
                <w:sz w:val="24"/>
                <w:szCs w:val="24"/>
              </w:rPr>
              <w:t>ыплачивается премия  в размере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МРОТ, установленного в РФ на день применения без учета районного коэффициента</w:t>
            </w:r>
            <w:r w:rsidRPr="000F2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процентной надбавки за работу в районах Крайнего Севера и приравненных к ним местностях</w:t>
            </w:r>
          </w:p>
        </w:tc>
      </w:tr>
    </w:tbl>
    <w:p w:rsidR="00C7710C" w:rsidRDefault="00C7710C" w:rsidP="00C7710C">
      <w:pPr>
        <w:rPr>
          <w:rFonts w:ascii="Times New Roman" w:hAnsi="Times New Roman" w:cs="Times New Roman"/>
          <w:b/>
          <w:sz w:val="24"/>
          <w:szCs w:val="24"/>
        </w:rPr>
      </w:pPr>
    </w:p>
    <w:p w:rsidR="0063415E" w:rsidRDefault="0014203E" w:rsidP="00C771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 специалист</w:t>
      </w:r>
      <w:r w:rsidR="00A15A89">
        <w:rPr>
          <w:rFonts w:ascii="Times New Roman" w:hAnsi="Times New Roman" w:cs="Times New Roman"/>
          <w:b/>
          <w:sz w:val="24"/>
          <w:szCs w:val="24"/>
        </w:rPr>
        <w:t xml:space="preserve"> ФЭО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В. А. Щеглов</w:t>
      </w:r>
      <w:r w:rsidR="00C7710C">
        <w:rPr>
          <w:rFonts w:ascii="Times New Roman" w:hAnsi="Times New Roman" w:cs="Times New Roman"/>
          <w:b/>
          <w:sz w:val="24"/>
          <w:szCs w:val="24"/>
        </w:rPr>
        <w:t>а</w:t>
      </w:r>
    </w:p>
    <w:sectPr w:rsidR="0063415E" w:rsidSect="00E0182B">
      <w:pgSz w:w="11906" w:h="16838"/>
      <w:pgMar w:top="1134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94428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22BB8"/>
    <w:multiLevelType w:val="hybridMultilevel"/>
    <w:tmpl w:val="5550699E"/>
    <w:lvl w:ilvl="0" w:tplc="692426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2533339"/>
    <w:multiLevelType w:val="hybridMultilevel"/>
    <w:tmpl w:val="2E0A8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6A3CA7"/>
    <w:multiLevelType w:val="hybridMultilevel"/>
    <w:tmpl w:val="2E0A8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BF7A29"/>
    <w:multiLevelType w:val="hybridMultilevel"/>
    <w:tmpl w:val="6318EF82"/>
    <w:lvl w:ilvl="0" w:tplc="F83A92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40493"/>
    <w:multiLevelType w:val="hybridMultilevel"/>
    <w:tmpl w:val="F9F4C154"/>
    <w:lvl w:ilvl="0" w:tplc="D778B52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E322167"/>
    <w:multiLevelType w:val="multilevel"/>
    <w:tmpl w:val="C9B249DE"/>
    <w:lvl w:ilvl="0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eastAsia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eastAsia="Times New Roman" w:hint="default"/>
        <w:color w:val="00000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34D6"/>
    <w:rsid w:val="0000288F"/>
    <w:rsid w:val="00067459"/>
    <w:rsid w:val="00073CF8"/>
    <w:rsid w:val="00081516"/>
    <w:rsid w:val="000A097E"/>
    <w:rsid w:val="000F78F8"/>
    <w:rsid w:val="00120F42"/>
    <w:rsid w:val="0014196A"/>
    <w:rsid w:val="0014203E"/>
    <w:rsid w:val="00160CE2"/>
    <w:rsid w:val="00176BF1"/>
    <w:rsid w:val="0017701B"/>
    <w:rsid w:val="00181806"/>
    <w:rsid w:val="001943C2"/>
    <w:rsid w:val="001B22F3"/>
    <w:rsid w:val="001B39E2"/>
    <w:rsid w:val="00230BE7"/>
    <w:rsid w:val="00273916"/>
    <w:rsid w:val="002802A8"/>
    <w:rsid w:val="00286E49"/>
    <w:rsid w:val="002919AA"/>
    <w:rsid w:val="002C14F5"/>
    <w:rsid w:val="002C72E9"/>
    <w:rsid w:val="002F6C00"/>
    <w:rsid w:val="0038796A"/>
    <w:rsid w:val="0039056C"/>
    <w:rsid w:val="00390C5A"/>
    <w:rsid w:val="003A507B"/>
    <w:rsid w:val="003C4515"/>
    <w:rsid w:val="003E6714"/>
    <w:rsid w:val="00402936"/>
    <w:rsid w:val="004061E1"/>
    <w:rsid w:val="00406B2F"/>
    <w:rsid w:val="00442514"/>
    <w:rsid w:val="004E5588"/>
    <w:rsid w:val="004F19F0"/>
    <w:rsid w:val="004F78DB"/>
    <w:rsid w:val="00515E8C"/>
    <w:rsid w:val="00527212"/>
    <w:rsid w:val="00534112"/>
    <w:rsid w:val="00545C3E"/>
    <w:rsid w:val="005464AB"/>
    <w:rsid w:val="00546AEF"/>
    <w:rsid w:val="00573A9A"/>
    <w:rsid w:val="00587CA7"/>
    <w:rsid w:val="005914E6"/>
    <w:rsid w:val="005926E2"/>
    <w:rsid w:val="005E5D84"/>
    <w:rsid w:val="0063415E"/>
    <w:rsid w:val="00640BDC"/>
    <w:rsid w:val="006440AB"/>
    <w:rsid w:val="00653C10"/>
    <w:rsid w:val="006A1572"/>
    <w:rsid w:val="006F2ABE"/>
    <w:rsid w:val="006F33C1"/>
    <w:rsid w:val="0071034D"/>
    <w:rsid w:val="00725683"/>
    <w:rsid w:val="00754611"/>
    <w:rsid w:val="00783EBF"/>
    <w:rsid w:val="00802239"/>
    <w:rsid w:val="00860126"/>
    <w:rsid w:val="008B05DE"/>
    <w:rsid w:val="008B4790"/>
    <w:rsid w:val="008F51A1"/>
    <w:rsid w:val="00905793"/>
    <w:rsid w:val="00932168"/>
    <w:rsid w:val="00946519"/>
    <w:rsid w:val="009B0EDD"/>
    <w:rsid w:val="00A15A89"/>
    <w:rsid w:val="00A44A44"/>
    <w:rsid w:val="00A70899"/>
    <w:rsid w:val="00A73BAB"/>
    <w:rsid w:val="00AB7D0B"/>
    <w:rsid w:val="00AC5526"/>
    <w:rsid w:val="00AE02DD"/>
    <w:rsid w:val="00B434D6"/>
    <w:rsid w:val="00B814F7"/>
    <w:rsid w:val="00BB11D8"/>
    <w:rsid w:val="00BB478A"/>
    <w:rsid w:val="00C4358A"/>
    <w:rsid w:val="00C4573F"/>
    <w:rsid w:val="00C51A35"/>
    <w:rsid w:val="00C7710C"/>
    <w:rsid w:val="00C771BF"/>
    <w:rsid w:val="00CC730D"/>
    <w:rsid w:val="00CE3A50"/>
    <w:rsid w:val="00CE7A09"/>
    <w:rsid w:val="00D77608"/>
    <w:rsid w:val="00D979E6"/>
    <w:rsid w:val="00DA6D17"/>
    <w:rsid w:val="00E0182B"/>
    <w:rsid w:val="00E31199"/>
    <w:rsid w:val="00E71BE5"/>
    <w:rsid w:val="00EC104E"/>
    <w:rsid w:val="00ED6532"/>
    <w:rsid w:val="00EE013F"/>
    <w:rsid w:val="00EF0A24"/>
    <w:rsid w:val="00EF65CE"/>
    <w:rsid w:val="00F109F5"/>
    <w:rsid w:val="00F362D9"/>
    <w:rsid w:val="00F36DE7"/>
    <w:rsid w:val="00F8786B"/>
    <w:rsid w:val="00FB23A3"/>
    <w:rsid w:val="00FB6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4E5588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BB1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11D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A44A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725683"/>
    <w:pPr>
      <w:spacing w:after="0" w:line="240" w:lineRule="auto"/>
    </w:pPr>
    <w:rPr>
      <w:rFonts w:eastAsiaTheme="minorEastAsia"/>
      <w:lang w:eastAsia="ru-RU"/>
    </w:rPr>
  </w:style>
  <w:style w:type="character" w:styleId="a9">
    <w:name w:val="Strong"/>
    <w:basedOn w:val="a0"/>
    <w:uiPriority w:val="22"/>
    <w:qFormat/>
    <w:rsid w:val="00725683"/>
    <w:rPr>
      <w:b/>
      <w:bCs/>
    </w:rPr>
  </w:style>
  <w:style w:type="character" w:customStyle="1" w:styleId="a4">
    <w:name w:val="Абзац списка Знак"/>
    <w:link w:val="a3"/>
    <w:uiPriority w:val="99"/>
    <w:locked/>
    <w:rsid w:val="005E5D84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C91B0-7B1C-457D-A1F3-6A1C49FA3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Щеглова Виктория Александровна</cp:lastModifiedBy>
  <cp:revision>7</cp:revision>
  <cp:lastPrinted>2023-03-09T09:11:00Z</cp:lastPrinted>
  <dcterms:created xsi:type="dcterms:W3CDTF">2023-03-09T08:34:00Z</dcterms:created>
  <dcterms:modified xsi:type="dcterms:W3CDTF">2023-03-09T09:12:00Z</dcterms:modified>
</cp:coreProperties>
</file>